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B3BA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F36F745" w:rsidR="00B9485E" w:rsidRDefault="00143E84" w:rsidP="009B3B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09173BA1" w:rsidR="00B9485E" w:rsidRDefault="00B9485E" w:rsidP="000E68BE">
      <w:pPr>
        <w:rPr>
          <w:rFonts w:ascii="Cambria" w:hAnsi="Cambria" w:cs="Cambria"/>
        </w:rPr>
      </w:pPr>
    </w:p>
    <w:p w14:paraId="5B5757F1" w14:textId="77777777" w:rsidR="009B3BAB" w:rsidRDefault="009B3BAB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40D5AB31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0154D31" w14:textId="77777777" w:rsidR="009B3BAB" w:rsidRDefault="009B3BAB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2C3F3B33" w:rsidR="001F700A" w:rsidRPr="00835D59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9B3BAB">
        <w:rPr>
          <w:rFonts w:ascii="Cambria" w:hAnsi="Cambria" w:cs="Calibri"/>
          <w:lang w:val="en-US"/>
        </w:rPr>
        <w:t>.</w:t>
      </w:r>
    </w:p>
    <w:p w14:paraId="358161D6" w14:textId="10CEEAAC" w:rsidR="00835D59" w:rsidRPr="00376164" w:rsidRDefault="00835D59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φυσήματος</w:t>
      </w:r>
      <w:r w:rsidR="009B3BAB">
        <w:rPr>
          <w:rFonts w:ascii="Cambria" w:hAnsi="Cambria" w:cs="Calibri"/>
          <w:lang w:val="en-US"/>
        </w:rPr>
        <w:t>.</w:t>
      </w:r>
    </w:p>
    <w:p w14:paraId="08864FC4" w14:textId="6D0D8579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9B3BAB">
        <w:rPr>
          <w:rFonts w:ascii="Cambria" w:hAnsi="Cambria" w:cs="Calibri"/>
          <w:lang w:val="en-US"/>
        </w:rPr>
        <w:t>.</w:t>
      </w:r>
    </w:p>
    <w:p w14:paraId="49AB4EC8" w14:textId="3AC66D9E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9B3BAB" w:rsidRPr="009B3BAB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968073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D51F9E2" w:rsidR="00AC206D" w:rsidRPr="00EE19C3" w:rsidRDefault="00EE19C3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EE19C3">
              <w:rPr>
                <w:rFonts w:ascii="Cambria" w:hAnsi="Cambria"/>
                <w:color w:val="000000"/>
                <w:sz w:val="22"/>
                <w:szCs w:val="22"/>
              </w:rPr>
              <w:t xml:space="preserve">τρίζοντες </w:t>
            </w:r>
            <w:proofErr w:type="spellStart"/>
            <w:r w:rsidRPr="00EE19C3">
              <w:rPr>
                <w:rFonts w:ascii="Cambria" w:hAnsi="Cambria"/>
                <w:color w:val="000000"/>
                <w:sz w:val="22"/>
                <w:szCs w:val="22"/>
              </w:rPr>
              <w:t>ήχοι</w:t>
            </w:r>
            <w:proofErr w:type="spellEnd"/>
            <w:r w:rsidRPr="00EE19C3">
              <w:rPr>
                <w:rFonts w:ascii="Cambria" w:hAnsi="Cambria"/>
                <w:color w:val="000000"/>
                <w:sz w:val="22"/>
                <w:szCs w:val="22"/>
              </w:rPr>
              <w:t xml:space="preserve"> μέτριας έντασης</w:t>
            </w:r>
            <w:r w:rsidRPr="00EE19C3">
              <w:rPr>
                <w:rFonts w:ascii="Cambria" w:hAnsi="Cambria"/>
                <w:color w:val="000000"/>
                <w:sz w:val="22"/>
                <w:szCs w:val="22"/>
                <w:lang w:val="el-GR"/>
              </w:rPr>
              <w:t xml:space="preserve">, </w:t>
            </w:r>
            <w:proofErr w:type="spellStart"/>
            <w:r w:rsidRPr="00EE19C3">
              <w:rPr>
                <w:rFonts w:ascii="Cambria" w:hAnsi="Cambria"/>
                <w:color w:val="000000"/>
                <w:sz w:val="22"/>
                <w:szCs w:val="22"/>
              </w:rPr>
              <w:t>μη</w:t>
            </w:r>
            <w:proofErr w:type="spellEnd"/>
            <w:r w:rsidRPr="00EE19C3">
              <w:rPr>
                <w:rFonts w:ascii="Cambria" w:hAnsi="Cambria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E19C3">
              <w:rPr>
                <w:rFonts w:ascii="Cambria" w:hAnsi="Cambria"/>
                <w:color w:val="000000"/>
                <w:sz w:val="22"/>
                <w:szCs w:val="22"/>
              </w:rPr>
              <w:t>μουσικ</w:t>
            </w:r>
            <w:proofErr w:type="spellEnd"/>
            <w:r w:rsidRPr="00EE19C3">
              <w:rPr>
                <w:rFonts w:ascii="Cambria" w:hAnsi="Cambria"/>
                <w:color w:val="000000"/>
                <w:sz w:val="22"/>
                <w:szCs w:val="22"/>
                <w:lang w:val="el-GR"/>
              </w:rPr>
              <w:t>οί</w:t>
            </w:r>
            <w:r w:rsidRPr="00EE19C3">
              <w:rPr>
                <w:rFonts w:ascii="Cambria" w:hAnsi="Cambria"/>
                <w:color w:val="000000"/>
                <w:sz w:val="22"/>
                <w:szCs w:val="22"/>
              </w:rPr>
              <w:t xml:space="preserve"> ‘’Velcro like crackles’’ </w:t>
            </w:r>
            <w:proofErr w:type="spellStart"/>
            <w:r w:rsidRPr="00EE19C3">
              <w:rPr>
                <w:rFonts w:ascii="Cambria" w:hAnsi="Cambria"/>
                <w:color w:val="000000"/>
                <w:sz w:val="22"/>
                <w:szCs w:val="22"/>
              </w:rPr>
              <w:t>ρόγχ</w:t>
            </w:r>
            <w:proofErr w:type="spellEnd"/>
            <w:r>
              <w:rPr>
                <w:rFonts w:ascii="Cambria" w:hAnsi="Cambria"/>
                <w:color w:val="000000"/>
                <w:sz w:val="22"/>
                <w:szCs w:val="22"/>
                <w:lang w:val="el-GR"/>
              </w:rPr>
              <w:t>οι</w:t>
            </w:r>
            <w:r w:rsidRPr="00EE19C3">
              <w:rPr>
                <w:rFonts w:ascii="Cambria" w:hAnsi="Cambria"/>
                <w:color w:val="000000"/>
                <w:sz w:val="22"/>
                <w:szCs w:val="22"/>
              </w:rPr>
              <w:t>.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B28EF5C" w:rsidR="00AC206D" w:rsidRPr="00376164" w:rsidRDefault="00EE19C3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</w:t>
            </w:r>
            <w:r w:rsidR="00AC206D"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9B3BAB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1A3D709F" w:rsidR="004B7B98" w:rsidRDefault="00835D5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444FA6F" w:rsidR="004B7B98" w:rsidRDefault="00835D5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16FC0343" w:rsidR="004E343C" w:rsidRDefault="00835D59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9B3BAB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9B3BAB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B3BAB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6E98107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CBEACC8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BB37AF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5707BE49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5F1BE11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4B962E41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BB37AF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5B794EBA" w:rsidR="008D17B8" w:rsidRPr="00BB37AF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BB37AF">
        <w:rPr>
          <w:rFonts w:ascii="Cambria" w:hAnsi="Cambria" w:cs="Cambria"/>
          <w:b/>
          <w:bCs/>
          <w:lang w:val="el-GR"/>
        </w:rPr>
        <w:t>Φλεβοκομβικός ρυθμός</w:t>
      </w:r>
      <w:r w:rsidR="009B3BAB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CE4F972" w:rsidR="00AC260E" w:rsidRPr="00AC260E" w:rsidRDefault="0067107F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7339FC49" w:rsidR="009D56D7" w:rsidRPr="00AB6966" w:rsidRDefault="00AB6966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 w:cs="Cambria"/>
          <w:bCs/>
          <w:lang w:val="el-GR"/>
        </w:rPr>
        <w:t xml:space="preserve">Ο βήχας στον Άρη δεν </w:t>
      </w:r>
      <w:r w:rsidR="0067107F">
        <w:rPr>
          <w:rFonts w:ascii="Cambria" w:hAnsi="Cambria" w:cs="Cambria"/>
          <w:bCs/>
          <w:lang w:val="el-GR"/>
        </w:rPr>
        <w:t xml:space="preserve">είναι καρδιογενής, </w:t>
      </w:r>
      <w:r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>
        <w:rPr>
          <w:rFonts w:ascii="Cambria" w:hAnsi="Cambria" w:cs="Cambria"/>
          <w:bCs/>
          <w:lang w:val="el-GR"/>
        </w:rPr>
        <w:t>της απουσίας</w:t>
      </w:r>
      <w:r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824AA3">
        <w:rPr>
          <w:rFonts w:ascii="Cambria" w:hAnsi="Cambria" w:cs="Cambria"/>
          <w:bCs/>
          <w:lang w:val="el-GR"/>
        </w:rPr>
        <w:t xml:space="preserve"> (πχ χρόνια βρογχίτιδα, πνευμονική ίνωση)</w:t>
      </w:r>
      <w:r w:rsidR="0067107F">
        <w:rPr>
          <w:rFonts w:ascii="Cambria" w:hAnsi="Cambria" w:cs="Cambria"/>
          <w:bCs/>
          <w:lang w:val="el-GR"/>
        </w:rPr>
        <w:t xml:space="preserve">. </w:t>
      </w:r>
      <w:r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B3BAB" w14:paraId="3FDB94A9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32E5FCB" w14:textId="77777777" w:rsidR="009B3BAB" w:rsidRPr="000C7ABD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51DA931" w14:textId="77777777" w:rsidR="009B3BAB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DF08A5A" w14:textId="77777777" w:rsidR="009B3BAB" w:rsidRPr="00A22E91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F88F77" w14:textId="77777777" w:rsidR="009B3BAB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DA489F1" w14:textId="77777777" w:rsidR="009B3BAB" w:rsidRPr="00C84F32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C4CC7DB" w14:textId="77777777" w:rsidR="009B3BAB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89BE636" w14:textId="77777777" w:rsidR="009B3BAB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B3BAB" w14:paraId="451AE63E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5E2F893" w14:textId="77777777" w:rsidR="009B3BAB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F670FCB" w14:textId="77777777" w:rsidR="009B3BAB" w:rsidRPr="009174ED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D5CA45" w14:textId="77777777" w:rsidR="009B3BAB" w:rsidRPr="00A22E91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BD85A6" w14:textId="77777777" w:rsidR="009B3BAB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BCD6D9" w14:textId="77777777" w:rsidR="009B3BAB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8AF662" w14:textId="77777777" w:rsidR="009B3BAB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B3BAB" w14:paraId="731639E7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3FFADCB" w14:textId="77777777" w:rsidR="009B3BAB" w:rsidRPr="00BE1E8B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2BB1358" w14:textId="77777777" w:rsidR="009B3BAB" w:rsidRPr="009174ED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E20591" w14:textId="77777777" w:rsidR="009B3BAB" w:rsidRPr="00A22E91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FC430D" w14:textId="77777777" w:rsidR="009B3BAB" w:rsidRPr="00C84F32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A5061E" w14:textId="77777777" w:rsidR="009B3BAB" w:rsidRPr="009F548B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E86FCF" w14:textId="77777777" w:rsidR="009B3BAB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B3BAB" w:rsidRPr="00094CE7" w14:paraId="578AA75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6B84DBA" w14:textId="77777777" w:rsidR="009B3BAB" w:rsidRPr="00094CE7" w:rsidRDefault="009B3BAB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9B3BA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7C72F5A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146632D" w14:textId="4891672A" w:rsidR="009B3BAB" w:rsidRDefault="009B3BA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D2F9FE9" w14:textId="77166577" w:rsidR="009B3BAB" w:rsidRDefault="009B3BA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13F6C6F" w14:textId="692FAEDF" w:rsidR="009B3BAB" w:rsidRDefault="009B3BA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55484F7" w14:textId="07BA3D3C" w:rsidR="009B3BAB" w:rsidRDefault="009B3BA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ECBE37E" w14:textId="77777777" w:rsidR="009B3BAB" w:rsidRDefault="009B3BA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A3CB47" w14:textId="77777777" w:rsidR="009B3BAB" w:rsidRDefault="009B3BA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B4D6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7CE0A9D" w14:textId="77777777" w:rsidR="009B3BAB" w:rsidRPr="00EA24D7" w:rsidRDefault="009B3BAB" w:rsidP="009B3BA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7E750422" wp14:editId="6A2C82A9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9D8667" wp14:editId="5E3A04AB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A0919" w14:textId="77777777" w:rsidR="009B3BAB" w:rsidRPr="00EA24D7" w:rsidRDefault="009B3BAB" w:rsidP="009B3BA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2BBB250" w14:textId="77777777" w:rsidR="009B3BAB" w:rsidRPr="00956FA9" w:rsidRDefault="009B3BAB" w:rsidP="009B3BA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2D1F97F" wp14:editId="7C5D741F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83CB430" wp14:editId="3BD950B5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83AC" w14:textId="77777777" w:rsidR="009B3BAB" w:rsidRPr="00956FA9" w:rsidRDefault="009B3BAB" w:rsidP="009B3BA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92C4ACF" w14:textId="77777777" w:rsidR="009B3BAB" w:rsidRPr="00956FA9" w:rsidRDefault="009B3BAB" w:rsidP="009B3BA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F9FD3B" wp14:editId="0374933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A410D43" wp14:editId="1CA67A1D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9B34" w14:textId="77777777" w:rsidR="009B3BAB" w:rsidRDefault="009B3BAB" w:rsidP="009B3BA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9A77BE8" wp14:editId="69495729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DA19E9B" wp14:editId="7C4E6A8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CF9E" w14:textId="77777777" w:rsidR="009B3BAB" w:rsidRDefault="009B3BAB" w:rsidP="009B3BA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2D9CF1" w14:textId="77777777" w:rsidR="009B3BAB" w:rsidRDefault="009B3BAB" w:rsidP="009B3BA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75AF060" wp14:editId="26C4799B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79E3E8" wp14:editId="112928C1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AB166" w14:textId="77777777" w:rsidR="009B3BAB" w:rsidRDefault="009B3BAB" w:rsidP="009B3BA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CA48CD2" w14:textId="77777777" w:rsidR="009B3BAB" w:rsidRDefault="009B3BAB" w:rsidP="009B3BA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30D360C" wp14:editId="5CDF64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121F269" wp14:editId="0E5D508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B0405" w14:textId="77777777" w:rsidR="009B3BAB" w:rsidRDefault="009B3BAB" w:rsidP="009B3B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E82A16" wp14:editId="61A34C7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0B88752" wp14:editId="522C251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60257" w14:textId="77777777" w:rsidR="009B3BAB" w:rsidRDefault="009B3BAB" w:rsidP="009B3B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9E4AB3B" w14:textId="77777777" w:rsidR="009B3BAB" w:rsidRDefault="009B3BAB" w:rsidP="009B3B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89897" wp14:editId="33227E2C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D84B" w14:textId="77777777" w:rsidR="009B3BAB" w:rsidRDefault="009B3BAB" w:rsidP="009B3BAB">
      <w:pPr>
        <w:ind w:left="-360" w:right="-470"/>
        <w:rPr>
          <w:noProof/>
          <w:lang w:val="en-US" w:eastAsia="el-GR"/>
        </w:rPr>
      </w:pPr>
    </w:p>
    <w:p w14:paraId="373B7144" w14:textId="77777777" w:rsidR="009B3BAB" w:rsidRDefault="009B3BAB" w:rsidP="009B3BAB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9C803" w14:textId="77777777" w:rsidR="008B4D61" w:rsidRDefault="008B4D61">
      <w:r>
        <w:separator/>
      </w:r>
    </w:p>
  </w:endnote>
  <w:endnote w:type="continuationSeparator" w:id="0">
    <w:p w14:paraId="2835285B" w14:textId="77777777" w:rsidR="008B4D61" w:rsidRDefault="008B4D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5EB754" w14:textId="77777777" w:rsidR="008B4D61" w:rsidRDefault="008B4D61">
      <w:r>
        <w:separator/>
      </w:r>
    </w:p>
  </w:footnote>
  <w:footnote w:type="continuationSeparator" w:id="0">
    <w:p w14:paraId="4DA1037E" w14:textId="77777777" w:rsidR="008B4D61" w:rsidRDefault="008B4D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7014" type="#_x0000_t75" style="width:11.25pt;height:11.25pt" o:bullet="t">
        <v:imagedata r:id="rId1" o:title="msoE2E2"/>
      </v:shape>
    </w:pict>
  </w:numPicBullet>
  <w:numPicBullet w:numPicBulletId="1">
    <w:pict>
      <v:shape id="_x0000_i701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36B57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8AC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40B2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4AA3"/>
    <w:rsid w:val="0082573E"/>
    <w:rsid w:val="00831CE3"/>
    <w:rsid w:val="00833395"/>
    <w:rsid w:val="00835D59"/>
    <w:rsid w:val="00850609"/>
    <w:rsid w:val="00894856"/>
    <w:rsid w:val="008B3E18"/>
    <w:rsid w:val="008B4D61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3BAB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B37AF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19C3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1547</TotalTime>
  <Pages>7</Pages>
  <Words>631</Words>
  <Characters>3602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77</cp:revision>
  <cp:lastPrinted>2015-09-07T08:01:00Z</cp:lastPrinted>
  <dcterms:created xsi:type="dcterms:W3CDTF">2019-02-04T06:00:00Z</dcterms:created>
  <dcterms:modified xsi:type="dcterms:W3CDTF">2021-06-02T15:30:00Z</dcterms:modified>
</cp:coreProperties>
</file>